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8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INDIRA GANDHI NATIONAL OPEN UNIVERSITY</w:t>
      </w:r>
    </w:p>
    <w:p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REGIONAL CENTRE DELHI – 1</w:t>
      </w:r>
    </w:p>
    <w:p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09" w:rsidRDefault="007A42B9" w:rsidP="009D5D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NODAL REGIONAL CENTRE FOR </w:t>
      </w:r>
      <w:r w:rsidR="001016CA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00"/>
        </w:rPr>
        <w:t>PGCGPSOL / PGDGPSOL / MGPSOL (1</w:t>
      </w:r>
      <w:r w:rsidR="001016CA" w:rsidRPr="001016CA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00"/>
          <w:vertAlign w:val="superscript"/>
        </w:rPr>
        <w:t>st</w:t>
      </w:r>
      <w:r w:rsidR="001016CA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00"/>
        </w:rPr>
        <w:t xml:space="preserve"> Year)</w:t>
      </w: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PROGRAMME FOR </w:t>
      </w:r>
      <w:proofErr w:type="gramStart"/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JULY  2024</w:t>
      </w:r>
      <w:proofErr w:type="gramEnd"/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 SESSION</w:t>
      </w:r>
    </w:p>
    <w:p w:rsidR="00D97555" w:rsidRPr="009D5D09" w:rsidRDefault="00D97555" w:rsidP="000F7F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</w:p>
    <w:tbl>
      <w:tblPr>
        <w:tblW w:w="13501" w:type="dxa"/>
        <w:tblCellMar>
          <w:left w:w="0" w:type="dxa"/>
          <w:right w:w="0" w:type="dxa"/>
        </w:tblCellMar>
        <w:tblLook w:val="04A0"/>
      </w:tblPr>
      <w:tblGrid>
        <w:gridCol w:w="1142"/>
        <w:gridCol w:w="839"/>
        <w:gridCol w:w="1279"/>
        <w:gridCol w:w="710"/>
        <w:gridCol w:w="821"/>
        <w:gridCol w:w="1622"/>
        <w:gridCol w:w="1276"/>
        <w:gridCol w:w="1984"/>
        <w:gridCol w:w="3828"/>
      </w:tblGrid>
      <w:tr w:rsidR="000F7F4A" w:rsidTr="000F7F4A">
        <w:trPr>
          <w:trHeight w:hRule="exact" w:val="227"/>
        </w:trPr>
        <w:tc>
          <w:tcPr>
            <w:tcW w:w="13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 w:rsidRPr="000F7F4A">
              <w:rPr>
                <w:b/>
                <w:bCs/>
                <w:highlight w:val="yellow"/>
              </w:rPr>
              <w:t>PGCGPS / PGCGPSOL / PGDGPSOL / MGPSOL - 1st year</w:t>
            </w:r>
          </w:p>
        </w:tc>
      </w:tr>
      <w:tr w:rsidR="000F7F4A" w:rsidTr="000F7F4A">
        <w:trPr>
          <w:trHeight w:hRule="exact" w:val="227"/>
        </w:trPr>
        <w:tc>
          <w:tcPr>
            <w:tcW w:w="13501" w:type="dxa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July 2022</w:t>
            </w:r>
          </w:p>
        </w:tc>
      </w:tr>
      <w:tr w:rsidR="000F7F4A" w:rsidTr="00442601">
        <w:trPr>
          <w:trHeight w:hRule="exact" w:val="738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PGCGPS /PGCGPSOL / 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MGP1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>Gandhi: The Man and His Times (Core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4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02.11.2024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5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04.11.2024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6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05.11.2024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7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521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PGCGPS /PGCGPSOL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MGP5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>Introduction to Peace and Conflict Resolution (Core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8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12.11.2024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9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13.11.2024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0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14.11.2024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1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40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PGCGPS /PGCGPSOL / 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MGPE7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Non-Violent Movements after Gandhi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18.11.2024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2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20.11.2024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3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21.11.2024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4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5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48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PGCGPS /PGCGPSOL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MGPE8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proofErr w:type="spellStart"/>
            <w:r>
              <w:rPr>
                <w:color w:val="0A0A0A"/>
              </w:rPr>
              <w:t>Gandhian</w:t>
            </w:r>
            <w:proofErr w:type="spellEnd"/>
            <w:r>
              <w:rPr>
                <w:color w:val="0A0A0A"/>
              </w:rPr>
              <w:t xml:space="preserve"> Approach to Peace and Conflict Resolution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25.11.2024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6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26.11.2024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7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27.11.2024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8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 xml:space="preserve">Dr. </w:t>
            </w:r>
            <w:proofErr w:type="spellStart"/>
            <w:r>
              <w:t>Maheep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28.11.2024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19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57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MGP2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>Philosophy of Gandhi (Core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02.12.2024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0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03.12.2024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1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04.12.2024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2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05.12.2024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3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51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lastRenderedPageBreak/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MGP3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Gandhi’s Social Thought (Core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09.12.2024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4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10.12.2024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5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6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12.12.2024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7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03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MGP4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Gandhi’s Political Thought (Core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16.12.2024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8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17.12.2024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29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18.12.2024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0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19.12.2024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1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53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MGPE6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Gandhi’s Economic Thought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23.12.2024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2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24.12.2024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3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26.12.2024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4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27.12.2024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5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644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MGP9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>Gandhi in the 21st Century (Elective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06.01.2025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6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07.01.2025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7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08.09.2025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8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09.01.2025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39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442601">
        <w:trPr>
          <w:trHeight w:hRule="exact" w:val="523"/>
        </w:trPr>
        <w:tc>
          <w:tcPr>
            <w:tcW w:w="114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2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sessions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AC _Name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link</w:t>
            </w:r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PGDGPSOL / MGPSOL - 1st year</w:t>
            </w:r>
          </w:p>
        </w:tc>
        <w:tc>
          <w:tcPr>
            <w:tcW w:w="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MGPE14</w:t>
            </w:r>
          </w:p>
        </w:tc>
        <w:tc>
          <w:tcPr>
            <w:tcW w:w="127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>Gandhi, Ecology and Sustainable Development (Elective Course)</w:t>
            </w:r>
          </w:p>
        </w:tc>
        <w:tc>
          <w:tcPr>
            <w:tcW w:w="7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 w:rsidP="000F7F4A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13.01.2025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40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16.01.2025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41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17.01.2025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42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142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127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>
            <w:pPr>
              <w:rPr>
                <w:color w:val="0A0A0A"/>
              </w:rPr>
            </w:pPr>
          </w:p>
        </w:tc>
        <w:tc>
          <w:tcPr>
            <w:tcW w:w="7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4A" w:rsidRDefault="000F7F4A"/>
        </w:tc>
        <w:tc>
          <w:tcPr>
            <w:tcW w:w="8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Dr. Ajay Kumar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18.01.2025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</w:pPr>
            <w:r>
              <w:t>11:30 AM to 1:30 PM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3B30B0">
            <w:pPr>
              <w:jc w:val="center"/>
              <w:rPr>
                <w:color w:val="0000FF"/>
                <w:u w:val="single"/>
              </w:rPr>
            </w:pPr>
            <w:hyperlink r:id="rId43" w:tgtFrame="_blank" w:history="1">
              <w:r w:rsidR="000F7F4A">
                <w:rPr>
                  <w:rStyle w:val="Hyperlink"/>
                </w:rPr>
                <w:t>https://meet.google.com/drd-ooeh-iaf</w:t>
              </w:r>
            </w:hyperlink>
          </w:p>
        </w:tc>
      </w:tr>
      <w:tr w:rsidR="000F7F4A" w:rsidTr="000F7F4A">
        <w:trPr>
          <w:trHeight w:hRule="exact" w:val="227"/>
        </w:trPr>
        <w:tc>
          <w:tcPr>
            <w:tcW w:w="13501" w:type="dxa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F7F4A" w:rsidRDefault="000F7F4A">
            <w:pPr>
              <w:jc w:val="center"/>
              <w:rPr>
                <w:b/>
                <w:bCs/>
                <w:i/>
                <w:iCs/>
              </w:rPr>
            </w:pPr>
            <w:r w:rsidRPr="000F7F4A">
              <w:rPr>
                <w:b/>
                <w:bCs/>
                <w:i/>
                <w:iCs/>
                <w:highlight w:val="yellow"/>
              </w:rPr>
              <w:t xml:space="preserve">The academic </w:t>
            </w:r>
            <w:proofErr w:type="spellStart"/>
            <w:r w:rsidRPr="000F7F4A">
              <w:rPr>
                <w:b/>
                <w:bCs/>
                <w:i/>
                <w:iCs/>
                <w:highlight w:val="yellow"/>
              </w:rPr>
              <w:t>counsellors</w:t>
            </w:r>
            <w:proofErr w:type="spellEnd"/>
            <w:r w:rsidRPr="000F7F4A">
              <w:rPr>
                <w:b/>
                <w:bCs/>
                <w:i/>
                <w:iCs/>
                <w:highlight w:val="yellow"/>
              </w:rPr>
              <w:t xml:space="preserve"> may change in certain cases as per availability and requirement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9D5D09" w:rsidRDefault="009D5D09" w:rsidP="009F2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</w:p>
    <w:sectPr w:rsidR="007A42B9" w:rsidRPr="007A42B9" w:rsidSect="00B9706D">
      <w:pgSz w:w="15840" w:h="12240" w:orient="landscape"/>
      <w:pgMar w:top="851" w:right="1440" w:bottom="709" w:left="1440" w:header="709" w:footer="709" w:gutter="0"/>
      <w:pgBorders w:offsetFrom="page">
        <w:top w:val="double" w:sz="6" w:space="24" w:color="548DD4" w:themeColor="text2" w:themeTint="99"/>
        <w:left w:val="double" w:sz="6" w:space="24" w:color="548DD4" w:themeColor="text2" w:themeTint="99"/>
        <w:bottom w:val="double" w:sz="6" w:space="24" w:color="548DD4" w:themeColor="text2" w:themeTint="99"/>
        <w:right w:val="doubl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A42B9"/>
    <w:rsid w:val="000B6B8D"/>
    <w:rsid w:val="000F7F4A"/>
    <w:rsid w:val="001016CA"/>
    <w:rsid w:val="001F19A3"/>
    <w:rsid w:val="00237D5C"/>
    <w:rsid w:val="00245E68"/>
    <w:rsid w:val="002A3EDE"/>
    <w:rsid w:val="00331203"/>
    <w:rsid w:val="003B30B0"/>
    <w:rsid w:val="003D58E7"/>
    <w:rsid w:val="00442601"/>
    <w:rsid w:val="00674B0A"/>
    <w:rsid w:val="00680318"/>
    <w:rsid w:val="007A42B9"/>
    <w:rsid w:val="00881AA3"/>
    <w:rsid w:val="009D5D09"/>
    <w:rsid w:val="009F240A"/>
    <w:rsid w:val="00A84436"/>
    <w:rsid w:val="00B677F5"/>
    <w:rsid w:val="00B9706D"/>
    <w:rsid w:val="00CE1DF9"/>
    <w:rsid w:val="00D97555"/>
    <w:rsid w:val="00DE5B34"/>
    <w:rsid w:val="00F01DB4"/>
    <w:rsid w:val="00F4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rd-ooeh-iaf" TargetMode="External"/><Relationship Id="rId13" Type="http://schemas.openxmlformats.org/officeDocument/2006/relationships/hyperlink" Target="https://meet.google.com/drd-ooeh-iaf" TargetMode="External"/><Relationship Id="rId18" Type="http://schemas.openxmlformats.org/officeDocument/2006/relationships/hyperlink" Target="https://meet.google.com/drd-ooeh-iaf" TargetMode="External"/><Relationship Id="rId26" Type="http://schemas.openxmlformats.org/officeDocument/2006/relationships/hyperlink" Target="https://meet.google.com/drd-ooeh-iaf" TargetMode="External"/><Relationship Id="rId39" Type="http://schemas.openxmlformats.org/officeDocument/2006/relationships/hyperlink" Target="https://meet.google.com/drd-ooeh-i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rd-ooeh-iaf" TargetMode="External"/><Relationship Id="rId34" Type="http://schemas.openxmlformats.org/officeDocument/2006/relationships/hyperlink" Target="https://meet.google.com/drd-ooeh-iaf" TargetMode="External"/><Relationship Id="rId42" Type="http://schemas.openxmlformats.org/officeDocument/2006/relationships/hyperlink" Target="https://meet.google.com/drd-ooeh-iaf" TargetMode="External"/><Relationship Id="rId7" Type="http://schemas.openxmlformats.org/officeDocument/2006/relationships/hyperlink" Target="https://meet.google.com/drd-ooeh-iaf" TargetMode="External"/><Relationship Id="rId12" Type="http://schemas.openxmlformats.org/officeDocument/2006/relationships/hyperlink" Target="https://meet.google.com/drd-ooeh-iaf" TargetMode="External"/><Relationship Id="rId17" Type="http://schemas.openxmlformats.org/officeDocument/2006/relationships/hyperlink" Target="https://meet.google.com/drd-ooeh-iaf" TargetMode="External"/><Relationship Id="rId25" Type="http://schemas.openxmlformats.org/officeDocument/2006/relationships/hyperlink" Target="https://meet.google.com/drd-ooeh-iaf" TargetMode="External"/><Relationship Id="rId33" Type="http://schemas.openxmlformats.org/officeDocument/2006/relationships/hyperlink" Target="https://meet.google.com/drd-ooeh-iaf" TargetMode="External"/><Relationship Id="rId38" Type="http://schemas.openxmlformats.org/officeDocument/2006/relationships/hyperlink" Target="https://meet.google.com/drd-ooeh-i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rd-ooeh-iaf" TargetMode="External"/><Relationship Id="rId20" Type="http://schemas.openxmlformats.org/officeDocument/2006/relationships/hyperlink" Target="https://meet.google.com/drd-ooeh-iaf" TargetMode="External"/><Relationship Id="rId29" Type="http://schemas.openxmlformats.org/officeDocument/2006/relationships/hyperlink" Target="https://meet.google.com/drd-ooeh-iaf" TargetMode="External"/><Relationship Id="rId41" Type="http://schemas.openxmlformats.org/officeDocument/2006/relationships/hyperlink" Target="https://meet.google.com/drd-ooeh-ia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rd-ooeh-iaf" TargetMode="External"/><Relationship Id="rId11" Type="http://schemas.openxmlformats.org/officeDocument/2006/relationships/hyperlink" Target="https://meet.google.com/drd-ooeh-iaf" TargetMode="External"/><Relationship Id="rId24" Type="http://schemas.openxmlformats.org/officeDocument/2006/relationships/hyperlink" Target="https://meet.google.com/drd-ooeh-iaf" TargetMode="External"/><Relationship Id="rId32" Type="http://schemas.openxmlformats.org/officeDocument/2006/relationships/hyperlink" Target="https://meet.google.com/drd-ooeh-iaf" TargetMode="External"/><Relationship Id="rId37" Type="http://schemas.openxmlformats.org/officeDocument/2006/relationships/hyperlink" Target="https://meet.google.com/drd-ooeh-iaf" TargetMode="External"/><Relationship Id="rId40" Type="http://schemas.openxmlformats.org/officeDocument/2006/relationships/hyperlink" Target="https://meet.google.com/drd-ooeh-ia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drd-ooeh-iaf" TargetMode="External"/><Relationship Id="rId15" Type="http://schemas.openxmlformats.org/officeDocument/2006/relationships/hyperlink" Target="https://meet.google.com/drd-ooeh-iaf" TargetMode="External"/><Relationship Id="rId23" Type="http://schemas.openxmlformats.org/officeDocument/2006/relationships/hyperlink" Target="https://meet.google.com/drd-ooeh-iaf" TargetMode="External"/><Relationship Id="rId28" Type="http://schemas.openxmlformats.org/officeDocument/2006/relationships/hyperlink" Target="https://meet.google.com/drd-ooeh-iaf" TargetMode="External"/><Relationship Id="rId36" Type="http://schemas.openxmlformats.org/officeDocument/2006/relationships/hyperlink" Target="https://meet.google.com/drd-ooeh-iaf" TargetMode="External"/><Relationship Id="rId10" Type="http://schemas.openxmlformats.org/officeDocument/2006/relationships/hyperlink" Target="https://meet.google.com/drd-ooeh-iaf" TargetMode="External"/><Relationship Id="rId19" Type="http://schemas.openxmlformats.org/officeDocument/2006/relationships/hyperlink" Target="https://meet.google.com/drd-ooeh-iaf" TargetMode="External"/><Relationship Id="rId31" Type="http://schemas.openxmlformats.org/officeDocument/2006/relationships/hyperlink" Target="https://meet.google.com/drd-ooeh-ia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eet.google.com/drd-ooeh-iaf" TargetMode="External"/><Relationship Id="rId9" Type="http://schemas.openxmlformats.org/officeDocument/2006/relationships/hyperlink" Target="https://meet.google.com/drd-ooeh-iaf" TargetMode="External"/><Relationship Id="rId14" Type="http://schemas.openxmlformats.org/officeDocument/2006/relationships/hyperlink" Target="https://meet.google.com/drd-ooeh-iaf" TargetMode="External"/><Relationship Id="rId22" Type="http://schemas.openxmlformats.org/officeDocument/2006/relationships/hyperlink" Target="https://meet.google.com/drd-ooeh-iaf" TargetMode="External"/><Relationship Id="rId27" Type="http://schemas.openxmlformats.org/officeDocument/2006/relationships/hyperlink" Target="https://meet.google.com/drd-ooeh-iaf" TargetMode="External"/><Relationship Id="rId30" Type="http://schemas.openxmlformats.org/officeDocument/2006/relationships/hyperlink" Target="https://meet.google.com/drd-ooeh-iaf" TargetMode="External"/><Relationship Id="rId35" Type="http://schemas.openxmlformats.org/officeDocument/2006/relationships/hyperlink" Target="https://meet.google.com/drd-ooeh-iaf" TargetMode="External"/><Relationship Id="rId43" Type="http://schemas.openxmlformats.org/officeDocument/2006/relationships/hyperlink" Target="https://meet.google.com/drd-ooeh-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2024-10-14T09:18:00Z</dcterms:created>
  <dcterms:modified xsi:type="dcterms:W3CDTF">2024-10-29T07:38:00Z</dcterms:modified>
</cp:coreProperties>
</file>