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4845" w14:textId="77777777" w:rsidR="00680318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2B9">
        <w:rPr>
          <w:rFonts w:ascii="Times New Roman" w:hAnsi="Times New Roman" w:cs="Times New Roman"/>
          <w:b/>
          <w:color w:val="0070C0"/>
          <w:sz w:val="28"/>
          <w:szCs w:val="28"/>
        </w:rPr>
        <w:t>INDIRA GANDHI NATIONAL OPEN UNIVERSITY</w:t>
      </w:r>
    </w:p>
    <w:p w14:paraId="455C6E43" w14:textId="77777777"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2B9">
        <w:rPr>
          <w:rFonts w:ascii="Times New Roman" w:hAnsi="Times New Roman" w:cs="Times New Roman"/>
          <w:b/>
          <w:color w:val="0070C0"/>
          <w:sz w:val="28"/>
          <w:szCs w:val="28"/>
        </w:rPr>
        <w:t>REGIONAL CENTRE DELHI – 1</w:t>
      </w:r>
    </w:p>
    <w:p w14:paraId="05FEC919" w14:textId="77777777"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585DF" w14:textId="77777777" w:rsidR="009D5D09" w:rsidRPr="009D5D09" w:rsidRDefault="007A42B9" w:rsidP="009D5D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NODAL REGIONAL CENTRE FOR </w:t>
      </w:r>
      <w:r w:rsidR="001F19A3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00"/>
        </w:rPr>
        <w:t>CPSCM / CPSCMOL</w:t>
      </w:r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PROGRAMMES FOR JULY  2024  SESSION</w:t>
      </w:r>
    </w:p>
    <w:p w14:paraId="299D81EC" w14:textId="77777777"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14:paraId="1A8E0045" w14:textId="77777777" w:rsidR="009D5D09" w:rsidRDefault="009D5D09" w:rsidP="009F2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14:paraId="54AD201F" w14:textId="77777777"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tbl>
      <w:tblPr>
        <w:tblW w:w="52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777"/>
        <w:gridCol w:w="1511"/>
        <w:gridCol w:w="995"/>
        <w:gridCol w:w="990"/>
        <w:gridCol w:w="1279"/>
        <w:gridCol w:w="1133"/>
        <w:gridCol w:w="1982"/>
        <w:gridCol w:w="3592"/>
      </w:tblGrid>
      <w:tr w:rsidR="001F19A3" w:rsidRPr="009F240A" w14:paraId="36669386" w14:textId="77777777" w:rsidTr="009F240A">
        <w:trPr>
          <w:trHeight w:hRule="exact" w:val="28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B622E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CPSCMOL COUNSELLING SCHEDULE</w:t>
            </w:r>
          </w:p>
        </w:tc>
      </w:tr>
      <w:tr w:rsidR="001F19A3" w:rsidRPr="009F240A" w14:paraId="74AA2172" w14:textId="77777777" w:rsidTr="009F240A">
        <w:trPr>
          <w:trHeight w:hRule="exact" w:val="284"/>
          <w:jc w:val="center"/>
        </w:trPr>
        <w:tc>
          <w:tcPr>
            <w:tcW w:w="5000" w:type="pct"/>
            <w:gridSpan w:val="9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3642B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Session July 2024</w:t>
            </w:r>
          </w:p>
        </w:tc>
      </w:tr>
      <w:tr w:rsidR="009F240A" w:rsidRPr="009F240A" w14:paraId="3D985FD0" w14:textId="77777777" w:rsidTr="009F240A">
        <w:trPr>
          <w:trHeight w:hRule="exact" w:val="674"/>
          <w:jc w:val="center"/>
        </w:trPr>
        <w:tc>
          <w:tcPr>
            <w:tcW w:w="55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D210B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Programme </w:t>
            </w:r>
          </w:p>
        </w:tc>
        <w:tc>
          <w:tcPr>
            <w:tcW w:w="28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D92C7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54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8B396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36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6076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F6ABD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sessions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2C5F5B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 AC _Name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452FBB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8EF37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3C47D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1F1C9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 link</w:t>
            </w:r>
          </w:p>
        </w:tc>
      </w:tr>
      <w:tr w:rsidR="001F19A3" w:rsidRPr="009F240A" w14:paraId="65BDC80D" w14:textId="77777777" w:rsidTr="009F240A">
        <w:trPr>
          <w:trHeight w:hRule="exact" w:val="284"/>
          <w:jc w:val="center"/>
        </w:trPr>
        <w:tc>
          <w:tcPr>
            <w:tcW w:w="553" w:type="pct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A086A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CPSCM / CPSCMOL</w:t>
            </w:r>
          </w:p>
        </w:tc>
        <w:tc>
          <w:tcPr>
            <w:tcW w:w="282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5B8C11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BGP1</w:t>
            </w:r>
          </w:p>
        </w:tc>
        <w:tc>
          <w:tcPr>
            <w:tcW w:w="548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192D42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Introduction to Peace and Conflict Management</w:t>
            </w:r>
          </w:p>
        </w:tc>
        <w:tc>
          <w:tcPr>
            <w:tcW w:w="361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EA28F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31C24C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F7DD8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F9C6D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19.10.2024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4D7D7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D439E5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0FBC8428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8DF7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2FE24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9AE0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3727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469A59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9C379A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0DDEAB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20.10.2024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242A2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71E074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314DF5D5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6A6F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0CAB8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DBF06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1C47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2179421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D9A82A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92A07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26.10.2024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223192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D4870D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0227D7E5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CCBD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38C4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98355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01C55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FBDB86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2153B6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95312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27.10.2024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8B934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9F3E5B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28013C97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0D76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3438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F3CB5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C90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0563F2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D7F031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522657E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28.10.2024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06971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DF13A4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9F240A" w:rsidRPr="009F240A" w14:paraId="765C3BF8" w14:textId="77777777" w:rsidTr="009F240A">
        <w:trPr>
          <w:trHeight w:hRule="exact" w:val="576"/>
          <w:jc w:val="center"/>
        </w:trPr>
        <w:tc>
          <w:tcPr>
            <w:tcW w:w="55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7E47AB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CPSCM / CPSCMOL</w:t>
            </w:r>
          </w:p>
        </w:tc>
        <w:tc>
          <w:tcPr>
            <w:tcW w:w="28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904AA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BGPP-1</w:t>
            </w:r>
          </w:p>
        </w:tc>
        <w:tc>
          <w:tcPr>
            <w:tcW w:w="54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8CD936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Work</w:t>
            </w:r>
          </w:p>
        </w:tc>
        <w:tc>
          <w:tcPr>
            <w:tcW w:w="36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75BFB6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4893D0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5B859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2051B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2.1102024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EB8FE1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FB7FA2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9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9F240A" w:rsidRPr="009F240A" w14:paraId="4617EAE4" w14:textId="77777777" w:rsidTr="009F240A">
        <w:trPr>
          <w:trHeight w:hRule="exact" w:val="284"/>
          <w:jc w:val="center"/>
        </w:trPr>
        <w:tc>
          <w:tcPr>
            <w:tcW w:w="55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759C4B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Programme </w:t>
            </w:r>
          </w:p>
        </w:tc>
        <w:tc>
          <w:tcPr>
            <w:tcW w:w="28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F9C52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54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0E710A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138C3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F7C08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sessions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A1AFA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 AC _Name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DC140C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F9F8A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C53F3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 link</w:t>
            </w:r>
          </w:p>
        </w:tc>
      </w:tr>
      <w:tr w:rsidR="001F19A3" w:rsidRPr="009F240A" w14:paraId="240D5B1D" w14:textId="77777777" w:rsidTr="009F240A">
        <w:trPr>
          <w:trHeight w:hRule="exact" w:val="284"/>
          <w:jc w:val="center"/>
        </w:trPr>
        <w:tc>
          <w:tcPr>
            <w:tcW w:w="553" w:type="pct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9AFD9A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CPSCM / CPSCMOL</w:t>
            </w:r>
          </w:p>
        </w:tc>
        <w:tc>
          <w:tcPr>
            <w:tcW w:w="282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FFCF71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BGP2</w:t>
            </w:r>
          </w:p>
        </w:tc>
        <w:tc>
          <w:tcPr>
            <w:tcW w:w="548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C5FB5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Indian Perspectives on Peace and Conflict</w:t>
            </w:r>
          </w:p>
        </w:tc>
        <w:tc>
          <w:tcPr>
            <w:tcW w:w="361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490C69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6DC1A9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AB2CA2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DC0DE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03.11.2024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0F3D7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BB54462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475DDC7F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3696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E42C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30FE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6547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5B28E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3E585B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D0548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09.11.2024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47A51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9572B1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1C040E40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0D910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42E5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1021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AF3C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85645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674BC0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D1DF30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10.11.2024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6C177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CE1B8F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2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3504BEFD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63CC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6BF1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1C66E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478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A39AA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71D05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5360B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11.11.2024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B3348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2571C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1D7128F1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C661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423D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C178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133A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2E68EC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7BD8D6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3A5EE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16.11.2024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58E4D2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4F18A4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9F240A" w:rsidRPr="009F240A" w14:paraId="3D858C03" w14:textId="77777777" w:rsidTr="009F240A">
        <w:trPr>
          <w:trHeight w:hRule="exact" w:val="284"/>
          <w:jc w:val="center"/>
        </w:trPr>
        <w:tc>
          <w:tcPr>
            <w:tcW w:w="553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3C657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Programme </w:t>
            </w:r>
          </w:p>
        </w:tc>
        <w:tc>
          <w:tcPr>
            <w:tcW w:w="282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0D5DB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548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D24838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29726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1675AB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sessions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ACE6F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Approved AC _Name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250392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A06C53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0C8AC4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Meet link</w:t>
            </w:r>
          </w:p>
        </w:tc>
      </w:tr>
      <w:tr w:rsidR="001F19A3" w:rsidRPr="009F240A" w14:paraId="32903630" w14:textId="77777777" w:rsidTr="009F240A">
        <w:trPr>
          <w:trHeight w:hRule="exact" w:val="284"/>
          <w:jc w:val="center"/>
        </w:trPr>
        <w:tc>
          <w:tcPr>
            <w:tcW w:w="553" w:type="pct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592ABA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CPSCM / CPSCMOL</w:t>
            </w:r>
          </w:p>
        </w:tc>
        <w:tc>
          <w:tcPr>
            <w:tcW w:w="282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2C9010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BGP3</w:t>
            </w:r>
          </w:p>
        </w:tc>
        <w:tc>
          <w:tcPr>
            <w:tcW w:w="548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39531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Conflicts and Peace: Global Perspective</w:t>
            </w:r>
          </w:p>
        </w:tc>
        <w:tc>
          <w:tcPr>
            <w:tcW w:w="361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367D1E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6AABDC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4FE71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616B3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17.11.2024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5A3128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1CBD1F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5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1EF9C8A8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BA6CD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FEB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3A3B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AB4C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094F7D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3B2FD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A67B1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CCAEC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25982BF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7B516258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A4C1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6425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A5CD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7274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16A2D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71A549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DECE8A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23.11.2024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A6690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1957FE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7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055D9067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6B736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8C86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DEE7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FECF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D1428F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F34F5A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37FCA5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24.11.2024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E434B0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C6093F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1114C7ED" w14:textId="77777777" w:rsidTr="009F240A">
        <w:trPr>
          <w:trHeight w:hRule="exact" w:val="284"/>
          <w:jc w:val="center"/>
        </w:trPr>
        <w:tc>
          <w:tcPr>
            <w:tcW w:w="553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8313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670ED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2C35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CD9D" w14:textId="77777777" w:rsidR="001F19A3" w:rsidRPr="009F240A" w:rsidRDefault="001F19A3" w:rsidP="001F19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17CA23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B29334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Dr. Maheep</w:t>
            </w:r>
          </w:p>
        </w:tc>
        <w:tc>
          <w:tcPr>
            <w:tcW w:w="411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C620B7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25.11.2024</w:t>
            </w:r>
          </w:p>
        </w:tc>
        <w:tc>
          <w:tcPr>
            <w:tcW w:w="719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E1B279" w14:textId="77777777" w:rsidR="001F19A3" w:rsidRPr="009F240A" w:rsidRDefault="001F19A3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sz w:val="20"/>
                <w:szCs w:val="20"/>
              </w:rPr>
              <w:t>2:00 PM to 4:00 PM</w:t>
            </w:r>
          </w:p>
        </w:tc>
        <w:tc>
          <w:tcPr>
            <w:tcW w:w="1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58882F4" w14:textId="77777777" w:rsidR="001F19A3" w:rsidRPr="009F240A" w:rsidRDefault="006A6DD4" w:rsidP="001F1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9" w:tgtFrame="_blank" w:history="1">
              <w:r w:rsidR="001F19A3" w:rsidRPr="009F240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https://meet.google.com/nug-qwhj-nps</w:t>
              </w:r>
            </w:hyperlink>
          </w:p>
        </w:tc>
      </w:tr>
      <w:tr w:rsidR="001F19A3" w:rsidRPr="009F240A" w14:paraId="5B5726BB" w14:textId="77777777" w:rsidTr="009F240A">
        <w:trPr>
          <w:trHeight w:hRule="exact" w:val="808"/>
          <w:jc w:val="center"/>
        </w:trPr>
        <w:tc>
          <w:tcPr>
            <w:tcW w:w="5000" w:type="pct"/>
            <w:gridSpan w:val="9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46772F" w14:textId="77777777" w:rsidR="001F19A3" w:rsidRPr="009F240A" w:rsidRDefault="001F19A3" w:rsidP="009F24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F24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Cs w:val="20"/>
              </w:rPr>
              <w:t xml:space="preserve">The academic counsellors may change in certain cases as per availability and </w:t>
            </w:r>
            <w:r w:rsidR="009F240A" w:rsidRPr="009F24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Cs w:val="20"/>
              </w:rPr>
              <w:t xml:space="preserve">requirement. </w:t>
            </w:r>
            <w:r w:rsidRPr="009F24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Cs w:val="20"/>
                <w:shd w:val="clear" w:color="auto" w:fill="E5B8B7" w:themeFill="accent2" w:themeFillTint="66"/>
              </w:rPr>
              <w:t xml:space="preserve">On 2nd of November 2024 , there will be discussion on the Project </w:t>
            </w:r>
            <w:r w:rsidRPr="009F24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shd w:val="clear" w:color="auto" w:fill="E5B8B7" w:themeFill="accent2" w:themeFillTint="66"/>
              </w:rPr>
              <w:t>Course BGPP-1</w:t>
            </w:r>
            <w:r w:rsidR="009F240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. The sessions are scheduled on Saturdays, Sundays and Mondays.</w:t>
            </w:r>
          </w:p>
        </w:tc>
      </w:tr>
    </w:tbl>
    <w:p w14:paraId="3975B9E9" w14:textId="77777777"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</w:p>
    <w:sectPr w:rsidR="007A42B9" w:rsidRPr="007A42B9" w:rsidSect="00B9706D">
      <w:pgSz w:w="15840" w:h="12240" w:orient="landscape"/>
      <w:pgMar w:top="851" w:right="1440" w:bottom="709" w:left="1440" w:header="709" w:footer="709" w:gutter="0"/>
      <w:pgBorders w:offsetFrom="page">
        <w:top w:val="double" w:sz="6" w:space="24" w:color="548DD4" w:themeColor="text2" w:themeTint="99"/>
        <w:left w:val="double" w:sz="6" w:space="24" w:color="548DD4" w:themeColor="text2" w:themeTint="99"/>
        <w:bottom w:val="double" w:sz="6" w:space="24" w:color="548DD4" w:themeColor="text2" w:themeTint="99"/>
        <w:right w:val="doubl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2B9"/>
    <w:rsid w:val="001F19A3"/>
    <w:rsid w:val="00237D5C"/>
    <w:rsid w:val="00245E68"/>
    <w:rsid w:val="002A3EDE"/>
    <w:rsid w:val="00331203"/>
    <w:rsid w:val="003D58E7"/>
    <w:rsid w:val="00674B0A"/>
    <w:rsid w:val="00680318"/>
    <w:rsid w:val="006A6DD4"/>
    <w:rsid w:val="007A42B9"/>
    <w:rsid w:val="009D5D09"/>
    <w:rsid w:val="009F240A"/>
    <w:rsid w:val="00A84436"/>
    <w:rsid w:val="00B9706D"/>
    <w:rsid w:val="00CE1DF9"/>
    <w:rsid w:val="00DE5B34"/>
    <w:rsid w:val="00F01DB4"/>
    <w:rsid w:val="00F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2DA0"/>
  <w15:docId w15:val="{3720C047-3C84-41FB-AD9C-31D35395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ug-qwhj-nps" TargetMode="External"/><Relationship Id="rId13" Type="http://schemas.openxmlformats.org/officeDocument/2006/relationships/hyperlink" Target="https://meet.google.com/nug-qwhj-nps" TargetMode="External"/><Relationship Id="rId18" Type="http://schemas.openxmlformats.org/officeDocument/2006/relationships/hyperlink" Target="https://meet.google.com/nug-qwhj-np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nug-qwhj-nps" TargetMode="External"/><Relationship Id="rId12" Type="http://schemas.openxmlformats.org/officeDocument/2006/relationships/hyperlink" Target="https://meet.google.com/nug-qwhj-nps" TargetMode="External"/><Relationship Id="rId17" Type="http://schemas.openxmlformats.org/officeDocument/2006/relationships/hyperlink" Target="https://meet.google.com/nug-qwhj-np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ug-qwhj-np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nug-qwhj-nps" TargetMode="External"/><Relationship Id="rId11" Type="http://schemas.openxmlformats.org/officeDocument/2006/relationships/hyperlink" Target="https://meet.google.com/nug-qwhj-nps" TargetMode="External"/><Relationship Id="rId5" Type="http://schemas.openxmlformats.org/officeDocument/2006/relationships/hyperlink" Target="https://meet.google.com/nug-qwhj-nps" TargetMode="External"/><Relationship Id="rId15" Type="http://schemas.openxmlformats.org/officeDocument/2006/relationships/hyperlink" Target="https://meet.google.com/nug-qwhj-nps" TargetMode="External"/><Relationship Id="rId10" Type="http://schemas.openxmlformats.org/officeDocument/2006/relationships/hyperlink" Target="https://meet.google.com/nug-qwhj-nps" TargetMode="External"/><Relationship Id="rId19" Type="http://schemas.openxmlformats.org/officeDocument/2006/relationships/hyperlink" Target="https://meet.google.com/nug-qwhj-nps" TargetMode="External"/><Relationship Id="rId4" Type="http://schemas.openxmlformats.org/officeDocument/2006/relationships/hyperlink" Target="https://meet.google.com/nug-qwhj-nps" TargetMode="External"/><Relationship Id="rId9" Type="http://schemas.openxmlformats.org/officeDocument/2006/relationships/hyperlink" Target="https://meet.google.com/nug-qwhj-nps" TargetMode="External"/><Relationship Id="rId14" Type="http://schemas.openxmlformats.org/officeDocument/2006/relationships/hyperlink" Target="https://meet.google.com/nug-qwhj-n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2024-10-18T06:30:00Z</dcterms:created>
  <dcterms:modified xsi:type="dcterms:W3CDTF">2024-10-18T06:30:00Z</dcterms:modified>
</cp:coreProperties>
</file>